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nos" w:cs="Tinos" w:eastAsia="Tinos" w:hAnsi="Tinos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Tinos" w:cs="Tinos" w:eastAsia="Tinos" w:hAnsi="Tinos"/>
          <w:i w:val="1"/>
          <w:sz w:val="24"/>
          <w:szCs w:val="24"/>
          <w:vertAlign w:val="baseline"/>
          <w:rtl w:val="0"/>
        </w:rPr>
        <w:t xml:space="preserve">Cerere</w:t>
      </w:r>
      <w:r w:rsidDel="00000000" w:rsidR="00000000" w:rsidRPr="00000000">
        <w:rPr>
          <w:rFonts w:ascii="Tinos" w:cs="Tinos" w:eastAsia="Tinos" w:hAnsi="Tinos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nos" w:cs="Tinos" w:eastAsia="Tinos" w:hAnsi="Tinos"/>
          <w:b w:val="1"/>
          <w:i w:val="1"/>
          <w:sz w:val="24"/>
          <w:szCs w:val="24"/>
          <w:vertAlign w:val="baseline"/>
          <w:rtl w:val="0"/>
        </w:rPr>
        <w:t xml:space="preserve">Schimbare nume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sz w:val="32"/>
          <w:szCs w:val="32"/>
          <w:vertAlign w:val="baseline"/>
          <w:rtl w:val="0"/>
        </w:rPr>
        <w:t xml:space="preserve">Către,</w:t>
      </w:r>
    </w:p>
    <w:p w:rsidR="00000000" w:rsidDel="00000000" w:rsidP="00000000" w:rsidRDefault="00000000" w:rsidRPr="00000000" w14:paraId="00000004">
      <w:pPr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rtl w:val="0"/>
        </w:rPr>
        <w:tab/>
        <w:tab/>
        <w:tab/>
        <w:tab/>
        <w:t xml:space="preserve">         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BAROUL MUREȘ</w:t>
      </w:r>
    </w:p>
    <w:p w:rsidR="00000000" w:rsidDel="00000000" w:rsidP="00000000" w:rsidRDefault="00000000" w:rsidRPr="00000000" w14:paraId="00000005">
      <w:pPr>
        <w:jc w:val="center"/>
        <w:rPr>
          <w:rFonts w:ascii="Tinos" w:cs="Tinos" w:eastAsia="Tinos" w:hAnsi="Tinos"/>
          <w:b w:val="1"/>
          <w:sz w:val="30"/>
          <w:szCs w:val="30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0"/>
          <w:szCs w:val="30"/>
          <w:vertAlign w:val="baseline"/>
          <w:rtl w:val="0"/>
        </w:rPr>
        <w:t xml:space="preserve">D</w:t>
      </w:r>
      <w:r w:rsidDel="00000000" w:rsidR="00000000" w:rsidRPr="00000000">
        <w:rPr>
          <w:rFonts w:ascii="Tinos" w:cs="Tinos" w:eastAsia="Tinos" w:hAnsi="Tinos"/>
          <w:b w:val="1"/>
          <w:sz w:val="30"/>
          <w:szCs w:val="30"/>
          <w:rtl w:val="0"/>
        </w:rPr>
        <w:t xml:space="preserve">omnule</w:t>
      </w:r>
      <w:r w:rsidDel="00000000" w:rsidR="00000000" w:rsidRPr="00000000">
        <w:rPr>
          <w:rFonts w:ascii="Tinos" w:cs="Tinos" w:eastAsia="Tinos" w:hAnsi="Tinos"/>
          <w:b w:val="1"/>
          <w:sz w:val="30"/>
          <w:szCs w:val="30"/>
          <w:vertAlign w:val="baseline"/>
          <w:rtl w:val="0"/>
        </w:rPr>
        <w:t xml:space="preserve"> D</w:t>
      </w:r>
      <w:r w:rsidDel="00000000" w:rsidR="00000000" w:rsidRPr="00000000">
        <w:rPr>
          <w:rFonts w:ascii="Tinos" w:cs="Tinos" w:eastAsia="Tinos" w:hAnsi="Tinos"/>
          <w:b w:val="1"/>
          <w:sz w:val="30"/>
          <w:szCs w:val="30"/>
          <w:rtl w:val="0"/>
        </w:rPr>
        <w:t xml:space="preserve">ecan</w:t>
      </w:r>
      <w:r w:rsidDel="00000000" w:rsidR="00000000" w:rsidRPr="00000000">
        <w:rPr>
          <w:rFonts w:ascii="Tinos" w:cs="Tinos" w:eastAsia="Tinos" w:hAnsi="Tinos"/>
          <w:b w:val="1"/>
          <w:sz w:val="30"/>
          <w:szCs w:val="30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6">
      <w:pPr>
        <w:jc w:val="center"/>
        <w:rPr>
          <w:rFonts w:ascii="Tinos" w:cs="Tinos" w:eastAsia="Tinos" w:hAnsi="Tino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Subsemnatul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/Subsemnata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……………………………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…..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………, CNP…………..…………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te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lefon………………,email…………………………..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 avocat stagiar/definitiv/asociat la CA/SCA …………………………………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….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 în calitate de  titular / asociat / colaborator / salarizat,  vă aduc la cunoștință că, începând cu data  de ………………………, mi-am schimbat numele din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…………….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……………………în……………………………………………, ca urmare a ………………………………         </w:t>
      </w:r>
    </w:p>
    <w:p w:rsidR="00000000" w:rsidDel="00000000" w:rsidP="00000000" w:rsidRDefault="00000000" w:rsidRPr="00000000" w14:paraId="00000008">
      <w:pPr>
        <w:spacing w:line="240" w:lineRule="auto"/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Vă rog să dispuneți operarea modificărilor corespunzătoare în evidențele Baroului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, precum și modificarea denumirii CA/SCA din ............................................................... în ............................................................... </w:t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both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28"/>
          <w:szCs w:val="28"/>
          <w:vertAlign w:val="baseline"/>
          <w:rtl w:val="0"/>
        </w:rPr>
        <w:t xml:space="preserve">Anexez: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="240" w:lineRule="auto"/>
        <w:ind w:left="720" w:hanging="36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Copie certificat căsătorie/ hotărâre divorț/ hotărâre administrativă;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Copie carte de identitate.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Av. ..............................................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Semnătura ……………………..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sTePAhPqYORXgxVB9zMQufk7Mw==">AMUW2mVX0IgzUv5tYFA1xl/fwE+8y4R8fKakWKSOONvqca/YXu76PJ0UZqITDHi33SlpwT383ajZ4mzJEsNpgrtWREXnFvHPeP8NIEXWAjc0uWooqooOcsU=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2012-05-09T10:47:00Z</dcterms:created>
  <dc:creator>Mircea</dc:creator>
</cp:coreProperties>
</file>