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nos" w:cs="Tinos" w:eastAsia="Tinos" w:hAnsi="Tinos"/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i w:val="1"/>
          <w:sz w:val="28"/>
          <w:szCs w:val="28"/>
          <w:vertAlign w:val="baseline"/>
          <w:rtl w:val="0"/>
        </w:rPr>
        <w:t xml:space="preserve">Cerere -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Suspendare la cerere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nos" w:cs="Tinos" w:eastAsia="Tinos" w:hAnsi="Tino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Către,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BAROUL MUREȘ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 </w:t>
        <w:tab/>
        <w:tab/>
        <w:tab/>
        <w:tab/>
        <w:t xml:space="preserve">      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Domnule Decan,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widowControl w:val="0"/>
        <w:spacing w:after="0" w:line="240" w:lineRule="auto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8">
      <w:pPr>
        <w:keepLines w:val="1"/>
        <w:widowControl w:val="0"/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/Subsemnata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………………………………………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widowControl w:val="0"/>
        <w:spacing w:after="0" w:line="240" w:lineRule="auto"/>
        <w:ind w:left="0" w:firstLine="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CNP ………………………………….telefon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 …..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…………………………… , email……………………………………………………, avocat definitiv, titular al CA ………………………………………..……………………....., vă rog să binevoiţi a-mi aproba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suspendarea din profesie  la cerere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conform art. 2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 lit. d) din Legea nr. 51/1995 pentru organizarea şi exercitarea profesiei de avocat, republicată, pe  perioadă  nedeterminată,  începând cu data de  …………………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widowControl w:val="0"/>
        <w:spacing w:after="0" w:line="240" w:lineRule="auto"/>
        <w:ind w:left="0" w:firstLine="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widowControl w:val="0"/>
        <w:spacing w:line="24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Menţionez că în cadrul CA, al cărui titular sunt, activează următorii avocaţi colaboratori / salarizaţi: </w:t>
      </w:r>
    </w:p>
    <w:p w:rsidR="00000000" w:rsidDel="00000000" w:rsidP="00000000" w:rsidRDefault="00000000" w:rsidRPr="00000000" w14:paraId="0000000C">
      <w:pPr>
        <w:keepLines w:val="1"/>
        <w:widowControl w:val="0"/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1.……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(dacă este cazul) …… 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D">
      <w:pPr>
        <w:keepLines w:val="1"/>
        <w:widowControl w:val="0"/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2.………………………………………………………………………</w:t>
      </w:r>
    </w:p>
    <w:p w:rsidR="00000000" w:rsidDel="00000000" w:rsidP="00000000" w:rsidRDefault="00000000" w:rsidRPr="00000000" w14:paraId="0000000E">
      <w:pPr>
        <w:keepLines w:val="1"/>
        <w:widowControl w:val="0"/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3………………………………………………………………….…… </w:t>
      </w:r>
    </w:p>
    <w:p w:rsidR="00000000" w:rsidDel="00000000" w:rsidP="00000000" w:rsidRDefault="00000000" w:rsidRPr="00000000" w14:paraId="0000000F">
      <w:pPr>
        <w:keepLines w:val="1"/>
        <w:widowControl w:val="0"/>
        <w:spacing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widowControl w:val="0"/>
        <w:spacing w:line="240" w:lineRule="auto"/>
        <w:ind w:left="0" w:firstLine="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Anexez dovezile privind încetarea contractelor de colaborare / salarizare cu aceştia.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widowControl w:val="0"/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widowControl w:val="0"/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3">
      <w:pPr>
        <w:keepLines w:val="1"/>
        <w:widowControl w:val="0"/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widowControl w:val="0"/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Cu considerație,  </w:t>
      </w:r>
    </w:p>
    <w:p w:rsidR="00000000" w:rsidDel="00000000" w:rsidP="00000000" w:rsidRDefault="00000000" w:rsidRPr="00000000" w14:paraId="00000015">
      <w:pPr>
        <w:keepLines w:val="1"/>
        <w:widowControl w:val="0"/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keepLines w:val="1"/>
        <w:widowControl w:val="0"/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17">
      <w:pPr>
        <w:keepLines w:val="1"/>
        <w:widowControl w:val="0"/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widowControl w:val="0"/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Semnătura ……………………..</w:t>
      </w:r>
    </w:p>
    <w:p w:rsidR="00000000" w:rsidDel="00000000" w:rsidP="00000000" w:rsidRDefault="00000000" w:rsidRPr="00000000" w14:paraId="00000019">
      <w:pPr>
        <w:keepLines w:val="1"/>
        <w:widowControl w:val="0"/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nos" w:cs="Tinos" w:eastAsia="Tinos" w:hAnsi="Tinos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08.6614173228347" w:left="1440" w:right="1440" w:header="720" w:footer="1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Fontdeparagrafimplicit">
    <w:name w:val="Font de paragraf implicit"/>
    <w:next w:val="Fontdeparagrafimplic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et">
    <w:name w:val="Antet"/>
    <w:basedOn w:val="Normal"/>
    <w:next w:val="Antet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AntetCaracter">
    <w:name w:val="Antet Caracter"/>
    <w:next w:val="AntetCaracte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sol">
    <w:name w:val="Subsol"/>
    <w:basedOn w:val="Normal"/>
    <w:next w:val="Subsol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SubsolCaracter">
    <w:name w:val="Subsol Caracter"/>
    <w:next w:val="SubsolCaracte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UMsvi0oFpeRPjxdDgUawAbZxPQ==">AMUW2mWa8nJ5GWNFlaG61gPBukJZECH070NVxKxROc2nlw73NQBlOKW7pgsohkdJjCHVRut4H2TI0S4ZLnXpL8AVS4P6L5yAAo5XYOaBKSfQ8AjwnIm5HXU=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2012-05-09T12:17:00Z</dcterms:created>
  <dc:creator>Mircea</dc:creator>
</cp:coreProperties>
</file>